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02ECD8" w14:textId="77777777" w:rsidR="006C6FA3" w:rsidRPr="00086879" w:rsidRDefault="006C6FA3" w:rsidP="00575023">
      <w:pPr>
        <w:ind w:left="7200"/>
        <w:jc w:val="right"/>
        <w:rPr>
          <w:rFonts w:ascii="Arial" w:eastAsia="Calibri" w:hAnsi="Arial" w:cs="Arial"/>
          <w:b/>
          <w:lang w:val="ro-RO"/>
        </w:rPr>
      </w:pPr>
      <w:r w:rsidRPr="00086879">
        <w:rPr>
          <w:rFonts w:ascii="Arial" w:eastAsia="Calibri" w:hAnsi="Arial" w:cs="Arial"/>
          <w:b/>
          <w:lang w:val="ro-RO"/>
        </w:rPr>
        <w:t>A</w:t>
      </w:r>
      <w:r w:rsidR="00E600D3">
        <w:rPr>
          <w:rFonts w:ascii="Arial" w:eastAsia="Calibri" w:hAnsi="Arial" w:cs="Arial"/>
          <w:b/>
          <w:lang w:val="ro-RO"/>
        </w:rPr>
        <w:t>NEXA</w:t>
      </w:r>
      <w:r w:rsidRPr="00086879">
        <w:rPr>
          <w:rFonts w:ascii="Arial" w:eastAsia="Calibri" w:hAnsi="Arial" w:cs="Arial"/>
          <w:b/>
          <w:lang w:val="ro-RO"/>
        </w:rPr>
        <w:t xml:space="preserve"> </w:t>
      </w:r>
      <w:r w:rsidR="00F06123" w:rsidRPr="00086879">
        <w:rPr>
          <w:rFonts w:ascii="Arial" w:eastAsia="Calibri" w:hAnsi="Arial" w:cs="Arial"/>
          <w:b/>
          <w:lang w:val="ro-RO"/>
        </w:rPr>
        <w:t>8</w:t>
      </w:r>
    </w:p>
    <w:p w14:paraId="6644CE64" w14:textId="2D656008" w:rsidR="009F58F4" w:rsidRPr="00086879" w:rsidRDefault="00F06123" w:rsidP="009F58F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086879">
        <w:rPr>
          <w:rFonts w:ascii="Arial" w:hAnsi="Arial" w:cs="Arial"/>
          <w:b/>
          <w:bCs/>
        </w:rPr>
        <w:t xml:space="preserve">GRILA </w:t>
      </w:r>
      <w:proofErr w:type="gramStart"/>
      <w:r w:rsidRPr="00086879">
        <w:rPr>
          <w:rFonts w:ascii="Arial" w:hAnsi="Arial" w:cs="Arial"/>
          <w:b/>
          <w:bCs/>
        </w:rPr>
        <w:t xml:space="preserve">DE </w:t>
      </w:r>
      <w:r w:rsidR="00AF789C">
        <w:rPr>
          <w:rFonts w:ascii="Arial" w:hAnsi="Arial" w:cs="Arial"/>
          <w:b/>
          <w:bCs/>
        </w:rPr>
        <w:t xml:space="preserve"> </w:t>
      </w:r>
      <w:r w:rsidR="00AF789C" w:rsidRPr="00AF789C">
        <w:rPr>
          <w:rFonts w:ascii="Arial" w:hAnsi="Arial" w:cs="Arial"/>
          <w:b/>
          <w:bCs/>
        </w:rPr>
        <w:t>SELECTIE</w:t>
      </w:r>
      <w:proofErr w:type="gramEnd"/>
      <w:r w:rsidR="00AF789C" w:rsidRPr="00AF789C">
        <w:rPr>
          <w:rFonts w:ascii="Arial" w:hAnsi="Arial" w:cs="Arial"/>
          <w:b/>
          <w:bCs/>
        </w:rPr>
        <w:t xml:space="preserve">  /  </w:t>
      </w:r>
      <w:r w:rsidRPr="00AF789C">
        <w:rPr>
          <w:rFonts w:ascii="Arial" w:hAnsi="Arial" w:cs="Arial"/>
          <w:b/>
          <w:bCs/>
        </w:rPr>
        <w:t xml:space="preserve">PUNCTAJ </w:t>
      </w:r>
      <w:r w:rsidR="008E673E" w:rsidRPr="00AF789C">
        <w:rPr>
          <w:rFonts w:ascii="Arial" w:hAnsi="Arial" w:cs="Arial"/>
          <w:b/>
          <w:bCs/>
        </w:rPr>
        <w:t xml:space="preserve"> M</w:t>
      </w:r>
      <w:r w:rsidR="00E600D3" w:rsidRPr="00AF789C">
        <w:rPr>
          <w:rFonts w:ascii="Arial" w:hAnsi="Arial" w:cs="Arial"/>
          <w:b/>
          <w:bCs/>
        </w:rPr>
        <w:t>3</w:t>
      </w:r>
      <w:bookmarkStart w:id="0" w:name="_GoBack"/>
      <w:bookmarkEnd w:id="0"/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9"/>
        <w:gridCol w:w="3388"/>
      </w:tblGrid>
      <w:tr w:rsidR="00575023" w:rsidRPr="00C577EC" w14:paraId="1F745160" w14:textId="77777777" w:rsidTr="00554EBD">
        <w:trPr>
          <w:trHeight w:val="255"/>
          <w:jc w:val="center"/>
        </w:trPr>
        <w:tc>
          <w:tcPr>
            <w:tcW w:w="10177" w:type="dxa"/>
            <w:gridSpan w:val="2"/>
            <w:shd w:val="clear" w:color="auto" w:fill="DEEAF6" w:themeFill="accent1" w:themeFillTint="33"/>
          </w:tcPr>
          <w:p w14:paraId="78AECDCF" w14:textId="77777777" w:rsidR="00575023" w:rsidRPr="00C577EC" w:rsidRDefault="00575023" w:rsidP="00554EBD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Prioritatea Uniunii Nr. 4: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14:paraId="651A6539" w14:textId="77777777" w:rsidR="00575023" w:rsidRPr="00C577EC" w:rsidRDefault="00575023" w:rsidP="00554EBD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III.2: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Punerea în aplicare a strategiilor de dezvoltare locală plasate sub responsabilitatea comunității   </w:t>
            </w:r>
          </w:p>
          <w:p w14:paraId="40AA329E" w14:textId="77777777" w:rsidR="00575023" w:rsidRPr="00C577EC" w:rsidRDefault="00575023" w:rsidP="00554EBD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</w:t>
            </w:r>
            <w:r w:rsidR="00E600D3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TRATEGIA DE DEZVOLTARE LOCALĂ INTEGRATĂ ÎN ZONA MANGALIA LITORAL</w:t>
            </w:r>
          </w:p>
          <w:p w14:paraId="5C64BB5A" w14:textId="77777777" w:rsidR="00575023" w:rsidRPr="00C577EC" w:rsidRDefault="00575023" w:rsidP="00554EBD">
            <w:pPr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……………………………………………………………………………………………..                </w:t>
            </w:r>
          </w:p>
        </w:tc>
      </w:tr>
      <w:tr w:rsidR="00575023" w:rsidRPr="00C577EC" w14:paraId="6CA90817" w14:textId="77777777" w:rsidTr="00554EBD">
        <w:trPr>
          <w:trHeight w:val="738"/>
          <w:jc w:val="center"/>
        </w:trPr>
        <w:tc>
          <w:tcPr>
            <w:tcW w:w="10177" w:type="dxa"/>
            <w:gridSpan w:val="2"/>
            <w:shd w:val="clear" w:color="auto" w:fill="auto"/>
          </w:tcPr>
          <w:p w14:paraId="4C629602" w14:textId="77777777" w:rsidR="00575023" w:rsidRDefault="00575023" w:rsidP="00554EBD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………………………………………………………………………………</w:t>
            </w:r>
          </w:p>
          <w:p w14:paraId="7D21A529" w14:textId="77777777" w:rsidR="00575023" w:rsidRDefault="00575023" w:rsidP="00554EBD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………………..…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(lei); Fonduri publice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84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575023" w:rsidRPr="00277F70" w14:paraId="4314BF53" w14:textId="77777777" w:rsidTr="00554EBD">
              <w:trPr>
                <w:trHeight w:val="275"/>
              </w:trPr>
              <w:tc>
                <w:tcPr>
                  <w:tcW w:w="1555" w:type="dxa"/>
                  <w:shd w:val="clear" w:color="auto" w:fill="auto"/>
                </w:tcPr>
                <w:p w14:paraId="0ECA1F51" w14:textId="77777777" w:rsidR="00575023" w:rsidRPr="00EE58F6" w:rsidRDefault="00575023" w:rsidP="00554EBD">
                  <w:pPr>
                    <w:widowControl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E58F6">
                    <w:rPr>
                      <w:rFonts w:ascii="Arial" w:hAnsi="Arial" w:cs="Arial"/>
                      <w:sz w:val="18"/>
                      <w:szCs w:val="18"/>
                    </w:rPr>
                    <w:t xml:space="preserve">Nr </w:t>
                  </w:r>
                  <w:proofErr w:type="spellStart"/>
                  <w:r w:rsidR="00E600D3">
                    <w:rPr>
                      <w:rFonts w:ascii="Arial" w:hAnsi="Arial" w:cs="Arial"/>
                      <w:sz w:val="18"/>
                      <w:szCs w:val="18"/>
                    </w:rPr>
                    <w:t>î</w:t>
                  </w:r>
                  <w:r w:rsidRPr="00EE58F6">
                    <w:rPr>
                      <w:rFonts w:ascii="Arial" w:hAnsi="Arial" w:cs="Arial"/>
                      <w:sz w:val="18"/>
                      <w:szCs w:val="18"/>
                    </w:rPr>
                    <w:t>nregistrare</w:t>
                  </w:r>
                  <w:proofErr w:type="spellEnd"/>
                  <w:r w:rsidRPr="00EE58F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E58F6">
                    <w:rPr>
                      <w:rFonts w:ascii="Arial" w:hAnsi="Arial" w:cs="Arial"/>
                      <w:sz w:val="18"/>
                      <w:szCs w:val="18"/>
                    </w:rPr>
                    <w:t>proiect</w:t>
                  </w:r>
                  <w:proofErr w:type="spellEnd"/>
                  <w:r w:rsidRPr="00EE58F6">
                    <w:rPr>
                      <w:rFonts w:ascii="Arial" w:hAnsi="Arial" w:cs="Arial"/>
                      <w:sz w:val="18"/>
                      <w:szCs w:val="18"/>
                    </w:rPr>
                    <w:t xml:space="preserve"> FLAG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7B201EFE" w14:textId="77777777"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1A51FBCC" w14:textId="77777777"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56358EF5" w14:textId="77777777"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FBA42A4" w14:textId="77777777"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079B6E2A" w14:textId="77777777"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0DDF9E7" w14:textId="77777777"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0EC8F90C" w14:textId="77777777"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F070B03" w14:textId="77777777"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C3E6122" w14:textId="77777777"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60213688" w14:textId="77777777"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535EFCC" w14:textId="77777777"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13D50A2" w14:textId="77777777"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84B2382" w14:textId="77777777"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59DDEBD" w14:textId="77777777"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6476A816" w14:textId="77777777"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71B535F" w14:textId="77777777"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E5A3543" w14:textId="77777777"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5BA0555" w14:textId="77777777"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C6B7E58" w14:textId="77777777"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2DAE876" w14:textId="77777777"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</w:tr>
          </w:tbl>
          <w:p w14:paraId="0DFC9F6F" w14:textId="77777777" w:rsidR="00575023" w:rsidRPr="00C577EC" w:rsidRDefault="00575023" w:rsidP="00554EBD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  <w:p w14:paraId="2F7D155B" w14:textId="77777777" w:rsidR="00575023" w:rsidRPr="00C577EC" w:rsidRDefault="00575023" w:rsidP="00554EBD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575023" w:rsidRPr="00C577EC" w14:paraId="41AC35F5" w14:textId="77777777" w:rsidTr="00554EBD">
        <w:trPr>
          <w:jc w:val="center"/>
        </w:trPr>
        <w:tc>
          <w:tcPr>
            <w:tcW w:w="6789" w:type="dxa"/>
            <w:shd w:val="clear" w:color="auto" w:fill="auto"/>
          </w:tcPr>
          <w:p w14:paraId="2BA857DD" w14:textId="77777777" w:rsidR="00575023" w:rsidRPr="00C577EC" w:rsidRDefault="00575023" w:rsidP="00554EBD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14:paraId="743F7659" w14:textId="77777777" w:rsidR="00575023" w:rsidRPr="00C577EC" w:rsidRDefault="00575023" w:rsidP="00554EBD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Responsabil legal</w:t>
            </w:r>
          </w:p>
        </w:tc>
      </w:tr>
      <w:tr w:rsidR="00575023" w:rsidRPr="00C577EC" w14:paraId="1F1A197F" w14:textId="77777777" w:rsidTr="00554EBD">
        <w:trPr>
          <w:trHeight w:val="759"/>
          <w:jc w:val="center"/>
        </w:trPr>
        <w:tc>
          <w:tcPr>
            <w:tcW w:w="6789" w:type="dxa"/>
            <w:tcBorders>
              <w:bottom w:val="single" w:sz="4" w:space="0" w:color="auto"/>
            </w:tcBorders>
            <w:shd w:val="clear" w:color="auto" w:fill="auto"/>
          </w:tcPr>
          <w:p w14:paraId="069EDB23" w14:textId="77777777" w:rsidR="00575023" w:rsidRPr="00C577EC" w:rsidRDefault="00575023" w:rsidP="00554EBD">
            <w:pPr>
              <w:spacing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</w:t>
            </w:r>
          </w:p>
          <w:p w14:paraId="17498D1B" w14:textId="77777777" w:rsidR="00575023" w:rsidRPr="00C577EC" w:rsidRDefault="00575023" w:rsidP="00554EB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14:paraId="7BB711E8" w14:textId="77777777" w:rsidR="00575023" w:rsidRPr="00C577EC" w:rsidRDefault="00575023" w:rsidP="00554EB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14:paraId="3936EDF6" w14:textId="77777777" w:rsidR="00575023" w:rsidRPr="00C577EC" w:rsidRDefault="00575023" w:rsidP="00554EB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Nume </w:t>
            </w:r>
          </w:p>
          <w:p w14:paraId="0B53D9CD" w14:textId="77777777" w:rsidR="00575023" w:rsidRPr="00C577EC" w:rsidRDefault="00575023" w:rsidP="00554EB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Prenume </w:t>
            </w:r>
          </w:p>
          <w:p w14:paraId="2AD74260" w14:textId="77777777" w:rsidR="00575023" w:rsidRPr="00C577EC" w:rsidRDefault="00575023" w:rsidP="00554EB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Func</w:t>
            </w:r>
            <w:r w:rsidR="00632703">
              <w:rPr>
                <w:rFonts w:ascii="Arial" w:eastAsia="Calibri" w:hAnsi="Arial" w:cs="Arial"/>
                <w:sz w:val="24"/>
                <w:szCs w:val="24"/>
                <w:lang w:val="ro-RO"/>
              </w:rPr>
              <w:t>ț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ie   </w:t>
            </w:r>
          </w:p>
        </w:tc>
      </w:tr>
    </w:tbl>
    <w:p w14:paraId="4750CE97" w14:textId="77777777" w:rsidR="00F06123" w:rsidRPr="00086879" w:rsidRDefault="00F06123" w:rsidP="00483BE8">
      <w:pPr>
        <w:autoSpaceDE w:val="0"/>
        <w:autoSpaceDN w:val="0"/>
        <w:adjustRightInd w:val="0"/>
        <w:ind w:right="95"/>
        <w:jc w:val="both"/>
        <w:rPr>
          <w:rFonts w:ascii="Arial" w:eastAsia="Calibri" w:hAnsi="Arial" w:cs="Arial"/>
          <w:b/>
          <w:bCs/>
          <w:iCs/>
          <w:color w:val="000000"/>
          <w:lang w:val="ro-RO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8222"/>
        <w:gridCol w:w="1275"/>
      </w:tblGrid>
      <w:tr w:rsidR="006C6FA3" w:rsidRPr="00086879" w14:paraId="446729EA" w14:textId="77777777" w:rsidTr="00575023">
        <w:trPr>
          <w:trHeight w:val="255"/>
          <w:jc w:val="center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14:paraId="02124C34" w14:textId="77777777" w:rsidR="006C6FA3" w:rsidRPr="00086879" w:rsidRDefault="006C6FA3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Nr.crt</w:t>
            </w:r>
          </w:p>
        </w:tc>
        <w:tc>
          <w:tcPr>
            <w:tcW w:w="8222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13021619" w14:textId="77777777" w:rsidR="006C6FA3" w:rsidRPr="00086879" w:rsidRDefault="006C6FA3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CRITERII / SUBCRITERII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52168132" w14:textId="77777777" w:rsidR="006C6FA3" w:rsidRPr="00086879" w:rsidRDefault="006C6FA3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PUNCTAJ MAXIM</w:t>
            </w:r>
          </w:p>
        </w:tc>
      </w:tr>
      <w:tr w:rsidR="00086879" w:rsidRPr="00086879" w14:paraId="686414C6" w14:textId="77777777" w:rsidTr="00575023">
        <w:trPr>
          <w:trHeight w:val="457"/>
          <w:jc w:val="center"/>
        </w:trPr>
        <w:tc>
          <w:tcPr>
            <w:tcW w:w="704" w:type="dxa"/>
            <w:vMerge w:val="restart"/>
            <w:vAlign w:val="center"/>
          </w:tcPr>
          <w:p w14:paraId="44BFCC2D" w14:textId="77777777" w:rsidR="00086879" w:rsidRPr="00086879" w:rsidRDefault="00086879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>1</w:t>
            </w:r>
          </w:p>
        </w:tc>
        <w:tc>
          <w:tcPr>
            <w:tcW w:w="8222" w:type="dxa"/>
            <w:shd w:val="clear" w:color="auto" w:fill="BDD6EE" w:themeFill="accent1" w:themeFillTint="66"/>
            <w:vAlign w:val="center"/>
          </w:tcPr>
          <w:p w14:paraId="0D08AFD8" w14:textId="77777777" w:rsidR="00086879" w:rsidRDefault="00086879" w:rsidP="00CA2C40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lang w:val="ro-RO"/>
              </w:rPr>
              <w:t>Contribuția proiectului la realizarea obiectivelor specifice ale măsurii</w:t>
            </w:r>
          </w:p>
          <w:p w14:paraId="214EAE9D" w14:textId="77777777" w:rsidR="00080541" w:rsidRPr="00086879" w:rsidRDefault="00080541" w:rsidP="00CA2C40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 xml:space="preserve">(se va alege </w:t>
            </w:r>
            <w:r w:rsidR="00F96587">
              <w:rPr>
                <w:rFonts w:ascii="Arial" w:eastAsia="Calibri" w:hAnsi="Arial" w:cs="Arial"/>
                <w:b/>
                <w:lang w:val="ro-RO"/>
              </w:rPr>
              <w:t xml:space="preserve">doar </w:t>
            </w:r>
            <w:r>
              <w:rPr>
                <w:rFonts w:ascii="Arial" w:eastAsia="Calibri" w:hAnsi="Arial" w:cs="Arial"/>
                <w:b/>
                <w:lang w:val="ro-RO"/>
              </w:rPr>
              <w:t>o singura varianta)</w:t>
            </w:r>
          </w:p>
        </w:tc>
        <w:tc>
          <w:tcPr>
            <w:tcW w:w="1275" w:type="dxa"/>
            <w:shd w:val="clear" w:color="auto" w:fill="BDD6EE" w:themeFill="accent1" w:themeFillTint="66"/>
          </w:tcPr>
          <w:p w14:paraId="628D78E7" w14:textId="77777777" w:rsidR="00086879" w:rsidRPr="00086879" w:rsidRDefault="00BD6372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35</w:t>
            </w:r>
          </w:p>
        </w:tc>
      </w:tr>
      <w:tr w:rsidR="00086879" w:rsidRPr="00086879" w14:paraId="61B497CD" w14:textId="77777777" w:rsidTr="00575023">
        <w:trPr>
          <w:trHeight w:val="335"/>
          <w:jc w:val="center"/>
        </w:trPr>
        <w:tc>
          <w:tcPr>
            <w:tcW w:w="704" w:type="dxa"/>
            <w:vMerge/>
            <w:vAlign w:val="center"/>
          </w:tcPr>
          <w:p w14:paraId="627DEE7B" w14:textId="77777777" w:rsidR="00086879" w:rsidRPr="00086879" w:rsidRDefault="00086879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1432DCDF" w14:textId="77777777" w:rsidR="00086879" w:rsidRPr="00086879" w:rsidRDefault="00086879" w:rsidP="00812139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>a.</w:t>
            </w:r>
            <w:r w:rsidR="00812139">
              <w:t xml:space="preserve"> </w:t>
            </w:r>
            <w:r w:rsidR="00E600D3">
              <w:rPr>
                <w:rFonts w:ascii="Arial" w:eastAsia="Calibri" w:hAnsi="Arial" w:cs="Arial"/>
                <w:lang w:val="ro-RO"/>
              </w:rPr>
              <w:t>reducerea impactului pescuitului asupra mediului marin prin reducerea capturilor nedorite</w:t>
            </w:r>
            <w:r w:rsidR="00632703">
              <w:rPr>
                <w:rFonts w:ascii="Arial" w:eastAsia="Calibri" w:hAnsi="Arial" w:cs="Arial"/>
                <w:lang w:val="ro-RO"/>
              </w:rPr>
              <w:t>;</w:t>
            </w:r>
            <w:r w:rsidR="00E600D3">
              <w:rPr>
                <w:rFonts w:ascii="Arial" w:eastAsia="Calibri" w:hAnsi="Arial" w:cs="Arial"/>
                <w:lang w:val="ro-RO"/>
              </w:rPr>
              <w:t xml:space="preserve"> </w:t>
            </w:r>
          </w:p>
        </w:tc>
        <w:tc>
          <w:tcPr>
            <w:tcW w:w="1275" w:type="dxa"/>
          </w:tcPr>
          <w:p w14:paraId="7E5017F9" w14:textId="77777777" w:rsidR="00086879" w:rsidRPr="00086879" w:rsidRDefault="00BD6372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35</w:t>
            </w:r>
          </w:p>
        </w:tc>
      </w:tr>
      <w:tr w:rsidR="00086879" w:rsidRPr="00086879" w14:paraId="619F224A" w14:textId="77777777" w:rsidTr="00575023">
        <w:trPr>
          <w:trHeight w:val="273"/>
          <w:jc w:val="center"/>
        </w:trPr>
        <w:tc>
          <w:tcPr>
            <w:tcW w:w="704" w:type="dxa"/>
            <w:vMerge/>
            <w:vAlign w:val="center"/>
          </w:tcPr>
          <w:p w14:paraId="6830867C" w14:textId="77777777" w:rsidR="00086879" w:rsidRPr="00086879" w:rsidRDefault="00086879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222" w:type="dxa"/>
            <w:tcBorders>
              <w:bottom w:val="single" w:sz="4" w:space="0" w:color="auto"/>
            </w:tcBorders>
            <w:vAlign w:val="center"/>
          </w:tcPr>
          <w:p w14:paraId="28A43C48" w14:textId="77777777" w:rsidR="00086879" w:rsidRPr="00086879" w:rsidRDefault="00A614A4" w:rsidP="00812139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b</w:t>
            </w:r>
            <w:r w:rsidR="00737650">
              <w:rPr>
                <w:rFonts w:ascii="Arial" w:eastAsia="Calibri" w:hAnsi="Arial" w:cs="Arial"/>
                <w:bCs/>
                <w:lang w:val="ro-RO"/>
              </w:rPr>
              <w:t>. exploatarea durabilă a resurselor acvatice vii</w:t>
            </w:r>
            <w:r w:rsidR="00632703">
              <w:rPr>
                <w:rFonts w:ascii="Arial" w:eastAsia="Calibri" w:hAnsi="Arial" w:cs="Arial"/>
                <w:bCs/>
                <w:lang w:val="ro-RO"/>
              </w:rPr>
              <w:t>.</w:t>
            </w:r>
            <w:r w:rsidR="0092693A" w:rsidRPr="0092693A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</w:p>
        </w:tc>
        <w:tc>
          <w:tcPr>
            <w:tcW w:w="1275" w:type="dxa"/>
          </w:tcPr>
          <w:p w14:paraId="3FA96BF3" w14:textId="77777777" w:rsidR="00086879" w:rsidRPr="00086879" w:rsidRDefault="00A614A4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30</w:t>
            </w:r>
          </w:p>
        </w:tc>
      </w:tr>
      <w:tr w:rsidR="006147A3" w:rsidRPr="00086879" w14:paraId="5437CB21" w14:textId="77777777" w:rsidTr="00575023">
        <w:trPr>
          <w:trHeight w:val="114"/>
          <w:jc w:val="center"/>
        </w:trPr>
        <w:tc>
          <w:tcPr>
            <w:tcW w:w="704" w:type="dxa"/>
            <w:vMerge w:val="restart"/>
            <w:vAlign w:val="center"/>
          </w:tcPr>
          <w:p w14:paraId="30F368FE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>2.</w:t>
            </w:r>
          </w:p>
        </w:tc>
        <w:tc>
          <w:tcPr>
            <w:tcW w:w="8222" w:type="dxa"/>
            <w:shd w:val="clear" w:color="auto" w:fill="BDD6EE" w:themeFill="accent1" w:themeFillTint="66"/>
            <w:vAlign w:val="center"/>
          </w:tcPr>
          <w:p w14:paraId="050FB8A3" w14:textId="77777777" w:rsidR="006147A3" w:rsidRPr="00086879" w:rsidRDefault="006147A3" w:rsidP="00CA2C40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Crearea de noi locuri de muncă sau men</w:t>
            </w:r>
            <w:r w:rsidR="00632703">
              <w:rPr>
                <w:rFonts w:ascii="Arial" w:eastAsia="Calibri" w:hAnsi="Arial" w:cs="Arial"/>
                <w:b/>
                <w:bCs/>
                <w:lang w:val="ro-RO"/>
              </w:rPr>
              <w:t>ț</w:t>
            </w: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inerea locurilor de muncă existente:</w:t>
            </w:r>
          </w:p>
        </w:tc>
        <w:tc>
          <w:tcPr>
            <w:tcW w:w="1275" w:type="dxa"/>
            <w:shd w:val="clear" w:color="auto" w:fill="DEEAF6" w:themeFill="accent1" w:themeFillTint="33"/>
          </w:tcPr>
          <w:p w14:paraId="472AE8F5" w14:textId="77777777" w:rsidR="006147A3" w:rsidRPr="00086879" w:rsidRDefault="00BD6372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40</w:t>
            </w:r>
          </w:p>
        </w:tc>
      </w:tr>
      <w:tr w:rsidR="006147A3" w:rsidRPr="00086879" w14:paraId="64370A41" w14:textId="77777777" w:rsidTr="00575023">
        <w:trPr>
          <w:trHeight w:val="114"/>
          <w:jc w:val="center"/>
        </w:trPr>
        <w:tc>
          <w:tcPr>
            <w:tcW w:w="704" w:type="dxa"/>
            <w:vMerge/>
            <w:vAlign w:val="center"/>
          </w:tcPr>
          <w:p w14:paraId="7B789FCE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5D97947A" w14:textId="77777777" w:rsidR="006147A3" w:rsidRPr="00086879" w:rsidRDefault="006147A3" w:rsidP="00086879">
            <w:pPr>
              <w:pStyle w:val="Listparagraf"/>
              <w:numPr>
                <w:ilvl w:val="0"/>
                <w:numId w:val="3"/>
              </w:numPr>
              <w:spacing w:after="0"/>
              <w:jc w:val="both"/>
              <w:rPr>
                <w:rFonts w:ascii="Arial" w:eastAsia="Calibri" w:hAnsi="Arial" w:cs="Arial"/>
                <w:b/>
                <w:bCs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Crearea de noi locuri de muncă</w:t>
            </w:r>
          </w:p>
        </w:tc>
        <w:tc>
          <w:tcPr>
            <w:tcW w:w="1275" w:type="dxa"/>
          </w:tcPr>
          <w:p w14:paraId="1B27E2DD" w14:textId="77777777" w:rsidR="006147A3" w:rsidRPr="00086879" w:rsidRDefault="00BD6372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30</w:t>
            </w:r>
          </w:p>
        </w:tc>
      </w:tr>
      <w:tr w:rsidR="006147A3" w:rsidRPr="00086879" w14:paraId="359CA514" w14:textId="77777777" w:rsidTr="00575023">
        <w:trPr>
          <w:trHeight w:val="297"/>
          <w:jc w:val="center"/>
        </w:trPr>
        <w:tc>
          <w:tcPr>
            <w:tcW w:w="704" w:type="dxa"/>
            <w:vMerge/>
            <w:vAlign w:val="center"/>
          </w:tcPr>
          <w:p w14:paraId="2E9154E1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1871F97B" w14:textId="77777777" w:rsidR="006147A3" w:rsidRPr="00086879" w:rsidRDefault="006147A3" w:rsidP="006147A3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a.   </w:t>
            </w:r>
            <w:r>
              <w:rPr>
                <w:rFonts w:ascii="Arial" w:eastAsia="Calibri" w:hAnsi="Arial" w:cs="Arial"/>
                <w:bCs/>
                <w:lang w:val="ro-RO"/>
              </w:rPr>
              <w:t>≥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>3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noi locuri de muncă </w:t>
            </w:r>
            <w:r>
              <w:rPr>
                <w:rFonts w:ascii="Arial" w:eastAsia="Calibri" w:hAnsi="Arial" w:cs="Arial"/>
                <w:bCs/>
                <w:lang w:val="ro-RO"/>
              </w:rPr>
              <w:t>ENI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;</w:t>
            </w:r>
          </w:p>
        </w:tc>
        <w:tc>
          <w:tcPr>
            <w:tcW w:w="1275" w:type="dxa"/>
          </w:tcPr>
          <w:p w14:paraId="677CB0EF" w14:textId="77777777" w:rsidR="006147A3" w:rsidRPr="00DF15FE" w:rsidRDefault="00BD6372" w:rsidP="00812139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30</w:t>
            </w:r>
          </w:p>
        </w:tc>
      </w:tr>
      <w:tr w:rsidR="006147A3" w:rsidRPr="00086879" w14:paraId="1AFDE9C8" w14:textId="77777777" w:rsidTr="00575023">
        <w:trPr>
          <w:trHeight w:val="257"/>
          <w:jc w:val="center"/>
        </w:trPr>
        <w:tc>
          <w:tcPr>
            <w:tcW w:w="704" w:type="dxa"/>
            <w:vMerge/>
            <w:vAlign w:val="center"/>
          </w:tcPr>
          <w:p w14:paraId="5575CB74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230AFD28" w14:textId="77777777" w:rsidR="006147A3" w:rsidRPr="00086879" w:rsidRDefault="006147A3" w:rsidP="006147A3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b.  </w:t>
            </w:r>
            <w:r>
              <w:rPr>
                <w:rFonts w:ascii="Arial" w:eastAsia="Calibri" w:hAnsi="Arial" w:cs="Arial"/>
                <w:bCs/>
                <w:lang w:val="ro-RO"/>
              </w:rPr>
              <w:t>2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noi locuri de muncă </w:t>
            </w:r>
            <w:r>
              <w:rPr>
                <w:rFonts w:ascii="Arial" w:eastAsia="Calibri" w:hAnsi="Arial" w:cs="Arial"/>
                <w:bCs/>
                <w:lang w:val="ro-RO"/>
              </w:rPr>
              <w:t>ENI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;</w:t>
            </w:r>
          </w:p>
        </w:tc>
        <w:tc>
          <w:tcPr>
            <w:tcW w:w="1275" w:type="dxa"/>
          </w:tcPr>
          <w:p w14:paraId="779E9D1A" w14:textId="77777777" w:rsidR="006147A3" w:rsidRPr="00DF15FE" w:rsidRDefault="00BD6372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25</w:t>
            </w:r>
          </w:p>
        </w:tc>
      </w:tr>
      <w:tr w:rsidR="006147A3" w:rsidRPr="00086879" w14:paraId="642ADFA4" w14:textId="77777777" w:rsidTr="00575023">
        <w:trPr>
          <w:trHeight w:val="81"/>
          <w:jc w:val="center"/>
        </w:trPr>
        <w:tc>
          <w:tcPr>
            <w:tcW w:w="704" w:type="dxa"/>
            <w:vMerge/>
            <w:vAlign w:val="center"/>
          </w:tcPr>
          <w:p w14:paraId="19FE5089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4C64580F" w14:textId="77777777" w:rsidR="006147A3" w:rsidRPr="00086879" w:rsidRDefault="006147A3" w:rsidP="006147A3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c.  </w:t>
            </w:r>
            <w:r>
              <w:rPr>
                <w:rFonts w:ascii="Arial" w:eastAsia="Calibri" w:hAnsi="Arial" w:cs="Arial"/>
                <w:bCs/>
                <w:lang w:val="ro-RO"/>
              </w:rPr>
              <w:t>1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>loc nou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de muncă </w:t>
            </w:r>
            <w:r>
              <w:rPr>
                <w:rFonts w:ascii="Arial" w:eastAsia="Calibri" w:hAnsi="Arial" w:cs="Arial"/>
                <w:bCs/>
                <w:lang w:val="ro-RO"/>
              </w:rPr>
              <w:t>ENI</w:t>
            </w:r>
            <w:r w:rsidR="00632703">
              <w:rPr>
                <w:rFonts w:ascii="Arial" w:eastAsia="Calibri" w:hAnsi="Arial" w:cs="Arial"/>
                <w:bCs/>
                <w:lang w:val="ro-RO"/>
              </w:rPr>
              <w:t>.</w:t>
            </w:r>
          </w:p>
        </w:tc>
        <w:tc>
          <w:tcPr>
            <w:tcW w:w="1275" w:type="dxa"/>
          </w:tcPr>
          <w:p w14:paraId="40930B72" w14:textId="77777777" w:rsidR="006147A3" w:rsidRPr="00DF15FE" w:rsidRDefault="00BD6372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</w:t>
            </w:r>
            <w:r w:rsidR="00DF15FE" w:rsidRPr="00DF15FE">
              <w:rPr>
                <w:rFonts w:ascii="Arial" w:eastAsia="Calibri" w:hAnsi="Arial" w:cs="Arial"/>
                <w:lang w:val="ro-RO"/>
              </w:rPr>
              <w:t>5</w:t>
            </w:r>
          </w:p>
        </w:tc>
      </w:tr>
      <w:tr w:rsidR="006147A3" w:rsidRPr="00086879" w14:paraId="2158EBD0" w14:textId="77777777" w:rsidTr="00575023">
        <w:trPr>
          <w:trHeight w:val="251"/>
          <w:jc w:val="center"/>
        </w:trPr>
        <w:tc>
          <w:tcPr>
            <w:tcW w:w="704" w:type="dxa"/>
            <w:vMerge/>
            <w:vAlign w:val="center"/>
          </w:tcPr>
          <w:p w14:paraId="5BD27E81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354BF23B" w14:textId="77777777" w:rsidR="006147A3" w:rsidRPr="00DE18FE" w:rsidRDefault="00DE18FE" w:rsidP="00DE18FE">
            <w:pPr>
              <w:pStyle w:val="Listparagraf"/>
              <w:numPr>
                <w:ilvl w:val="0"/>
                <w:numId w:val="3"/>
              </w:num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 xml:space="preserve"> </w:t>
            </w:r>
            <w:r w:rsidR="006147A3" w:rsidRPr="00DE18FE">
              <w:rPr>
                <w:rFonts w:ascii="Arial" w:eastAsia="Calibri" w:hAnsi="Arial" w:cs="Arial"/>
                <w:b/>
                <w:bCs/>
                <w:lang w:val="ro-RO"/>
              </w:rPr>
              <w:t>Menținerea locurilor de muncă existente</w:t>
            </w:r>
          </w:p>
        </w:tc>
        <w:tc>
          <w:tcPr>
            <w:tcW w:w="1275" w:type="dxa"/>
          </w:tcPr>
          <w:p w14:paraId="3D989355" w14:textId="77777777" w:rsidR="006147A3" w:rsidRPr="00BD6372" w:rsidRDefault="00BD6372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BD6372">
              <w:rPr>
                <w:rFonts w:ascii="Arial" w:eastAsia="Calibri" w:hAnsi="Arial" w:cs="Arial"/>
                <w:b/>
                <w:lang w:val="ro-RO"/>
              </w:rPr>
              <w:t>10</w:t>
            </w:r>
          </w:p>
        </w:tc>
      </w:tr>
      <w:tr w:rsidR="006147A3" w:rsidRPr="00086879" w14:paraId="4AED2878" w14:textId="77777777" w:rsidTr="00575023">
        <w:trPr>
          <w:trHeight w:val="255"/>
          <w:jc w:val="center"/>
        </w:trPr>
        <w:tc>
          <w:tcPr>
            <w:tcW w:w="704" w:type="dxa"/>
            <w:vMerge/>
            <w:vAlign w:val="center"/>
          </w:tcPr>
          <w:p w14:paraId="6B5B4C6C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288FBE7A" w14:textId="77777777" w:rsidR="006147A3" w:rsidRPr="00086879" w:rsidRDefault="006147A3" w:rsidP="006147A3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a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.  </w:t>
            </w:r>
            <w:r>
              <w:rPr>
                <w:rFonts w:ascii="Arial" w:eastAsia="Calibri" w:hAnsi="Arial" w:cs="Arial"/>
                <w:bCs/>
                <w:lang w:val="ro-RO"/>
              </w:rPr>
              <w:t>≥ 3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>locuri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 xml:space="preserve">de muncă 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existente;</w:t>
            </w:r>
          </w:p>
        </w:tc>
        <w:tc>
          <w:tcPr>
            <w:tcW w:w="1275" w:type="dxa"/>
          </w:tcPr>
          <w:p w14:paraId="2D8B0FE2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</w:tr>
      <w:tr w:rsidR="006147A3" w:rsidRPr="00086879" w14:paraId="4C1F9146" w14:textId="77777777" w:rsidTr="00575023">
        <w:trPr>
          <w:trHeight w:val="245"/>
          <w:jc w:val="center"/>
        </w:trPr>
        <w:tc>
          <w:tcPr>
            <w:tcW w:w="704" w:type="dxa"/>
            <w:vMerge/>
            <w:vAlign w:val="center"/>
          </w:tcPr>
          <w:p w14:paraId="0736557F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4A7A8AB4" w14:textId="77777777" w:rsidR="006147A3" w:rsidRPr="00086879" w:rsidRDefault="006147A3" w:rsidP="006147A3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b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.   </w:t>
            </w:r>
            <w:r>
              <w:rPr>
                <w:rFonts w:ascii="Arial" w:eastAsia="Calibri" w:hAnsi="Arial" w:cs="Arial"/>
                <w:bCs/>
                <w:lang w:val="ro-RO"/>
              </w:rPr>
              <w:t>2 locuri de muncă existente;</w:t>
            </w:r>
          </w:p>
        </w:tc>
        <w:tc>
          <w:tcPr>
            <w:tcW w:w="1275" w:type="dxa"/>
          </w:tcPr>
          <w:p w14:paraId="5A28039D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6</w:t>
            </w:r>
          </w:p>
        </w:tc>
      </w:tr>
      <w:tr w:rsidR="006147A3" w:rsidRPr="00086879" w14:paraId="223D7EAA" w14:textId="77777777" w:rsidTr="00575023">
        <w:trPr>
          <w:trHeight w:val="245"/>
          <w:jc w:val="center"/>
        </w:trPr>
        <w:tc>
          <w:tcPr>
            <w:tcW w:w="704" w:type="dxa"/>
            <w:vMerge/>
            <w:vAlign w:val="center"/>
          </w:tcPr>
          <w:p w14:paraId="72151234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222" w:type="dxa"/>
            <w:tcBorders>
              <w:bottom w:val="single" w:sz="4" w:space="0" w:color="auto"/>
            </w:tcBorders>
            <w:vAlign w:val="center"/>
          </w:tcPr>
          <w:p w14:paraId="2D6844AF" w14:textId="77777777" w:rsidR="006147A3" w:rsidRPr="00086879" w:rsidRDefault="006147A3" w:rsidP="00CA2C40">
            <w:pPr>
              <w:spacing w:after="0"/>
              <w:jc w:val="both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c. 1 loc de munc</w:t>
            </w:r>
            <w:r w:rsidR="00632703">
              <w:rPr>
                <w:rFonts w:ascii="Arial" w:eastAsia="Calibri" w:hAnsi="Arial" w:cs="Arial"/>
                <w:bCs/>
                <w:lang w:val="ro-RO"/>
              </w:rPr>
              <w:t>ă</w:t>
            </w:r>
            <w:r>
              <w:rPr>
                <w:rFonts w:ascii="Arial" w:eastAsia="Calibri" w:hAnsi="Arial" w:cs="Arial"/>
                <w:bCs/>
                <w:lang w:val="ro-RO"/>
              </w:rPr>
              <w:t xml:space="preserve"> menținut.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41FC7B7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5</w:t>
            </w:r>
          </w:p>
        </w:tc>
      </w:tr>
      <w:tr w:rsidR="006C6FA3" w:rsidRPr="00086879" w14:paraId="6ADE75D6" w14:textId="77777777" w:rsidTr="00575023">
        <w:trPr>
          <w:trHeight w:val="211"/>
          <w:jc w:val="center"/>
        </w:trPr>
        <w:tc>
          <w:tcPr>
            <w:tcW w:w="704" w:type="dxa"/>
            <w:vMerge w:val="restart"/>
            <w:vAlign w:val="center"/>
          </w:tcPr>
          <w:p w14:paraId="2C3108AA" w14:textId="77777777" w:rsidR="006C6FA3" w:rsidRPr="00086879" w:rsidRDefault="006C6FA3" w:rsidP="00CA2C40">
            <w:pPr>
              <w:spacing w:after="0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 3.</w:t>
            </w:r>
          </w:p>
        </w:tc>
        <w:tc>
          <w:tcPr>
            <w:tcW w:w="8222" w:type="dxa"/>
            <w:shd w:val="clear" w:color="auto" w:fill="DEEAF6" w:themeFill="accent1" w:themeFillTint="33"/>
            <w:vAlign w:val="center"/>
          </w:tcPr>
          <w:p w14:paraId="7026317B" w14:textId="77777777" w:rsidR="006C6FA3" w:rsidRPr="00086879" w:rsidRDefault="006147A3" w:rsidP="00CA2C40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Contribuția solicitantului la valoarea cheltuielilor eligibile</w:t>
            </w:r>
          </w:p>
        </w:tc>
        <w:tc>
          <w:tcPr>
            <w:tcW w:w="1275" w:type="dxa"/>
            <w:shd w:val="clear" w:color="auto" w:fill="DEEAF6" w:themeFill="accent1" w:themeFillTint="33"/>
          </w:tcPr>
          <w:p w14:paraId="04451FB8" w14:textId="77777777" w:rsidR="006C6FA3" w:rsidRPr="00086879" w:rsidRDefault="00260336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10</w:t>
            </w:r>
          </w:p>
        </w:tc>
      </w:tr>
      <w:tr w:rsidR="00D40DB1" w:rsidRPr="00086879" w14:paraId="463EEF1F" w14:textId="77777777" w:rsidTr="00575023">
        <w:trPr>
          <w:trHeight w:val="349"/>
          <w:jc w:val="center"/>
        </w:trPr>
        <w:tc>
          <w:tcPr>
            <w:tcW w:w="704" w:type="dxa"/>
            <w:vMerge/>
            <w:vAlign w:val="center"/>
          </w:tcPr>
          <w:p w14:paraId="1B809369" w14:textId="77777777" w:rsidR="00D40DB1" w:rsidRPr="00086879" w:rsidDel="00912247" w:rsidRDefault="00D40DB1" w:rsidP="00D40DB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2EA3F5DE" w14:textId="06F265A2" w:rsidR="00D40DB1" w:rsidRPr="00086879" w:rsidDel="00D40DB1" w:rsidRDefault="00D40DB1" w:rsidP="00D40DB1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AD5A22">
              <w:rPr>
                <w:rFonts w:ascii="Arial" w:hAnsi="Arial" w:cs="Arial"/>
                <w:color w:val="000000"/>
                <w:szCs w:val="27"/>
              </w:rPr>
              <w:t xml:space="preserve">a.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aport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în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natură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și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>/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sursă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de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finanțare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proprie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atrasă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între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41%-50%</w:t>
            </w:r>
          </w:p>
        </w:tc>
        <w:tc>
          <w:tcPr>
            <w:tcW w:w="1275" w:type="dxa"/>
          </w:tcPr>
          <w:p w14:paraId="631C0D81" w14:textId="35A77C64" w:rsidR="00D40DB1" w:rsidDel="00D40DB1" w:rsidRDefault="00D40DB1" w:rsidP="00D40DB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</w:tr>
      <w:tr w:rsidR="00D40DB1" w:rsidRPr="00086879" w14:paraId="3CA58127" w14:textId="77777777" w:rsidTr="00575023">
        <w:trPr>
          <w:trHeight w:val="349"/>
          <w:jc w:val="center"/>
        </w:trPr>
        <w:tc>
          <w:tcPr>
            <w:tcW w:w="704" w:type="dxa"/>
            <w:vMerge/>
            <w:vAlign w:val="center"/>
          </w:tcPr>
          <w:p w14:paraId="21DBBC54" w14:textId="77777777" w:rsidR="00D40DB1" w:rsidRPr="00086879" w:rsidDel="00912247" w:rsidRDefault="00D40DB1" w:rsidP="00D40DB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05D4A26F" w14:textId="40326A3D" w:rsidR="00D40DB1" w:rsidRPr="00086879" w:rsidDel="00D40DB1" w:rsidRDefault="00D40DB1" w:rsidP="00D40DB1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AD5A22">
              <w:rPr>
                <w:rFonts w:ascii="Arial" w:hAnsi="Arial" w:cs="Arial"/>
                <w:color w:val="000000"/>
                <w:szCs w:val="27"/>
              </w:rPr>
              <w:t xml:space="preserve">b.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aport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în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natură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și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>/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sursă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de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finanțare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proprie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atrasă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între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31%-40%</w:t>
            </w:r>
          </w:p>
        </w:tc>
        <w:tc>
          <w:tcPr>
            <w:tcW w:w="1275" w:type="dxa"/>
          </w:tcPr>
          <w:p w14:paraId="49682D7A" w14:textId="3A1058B0" w:rsidR="00D40DB1" w:rsidDel="00D40DB1" w:rsidRDefault="00D40DB1" w:rsidP="00D40DB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8</w:t>
            </w:r>
          </w:p>
        </w:tc>
      </w:tr>
      <w:tr w:rsidR="00D40DB1" w:rsidRPr="00086879" w14:paraId="221552C7" w14:textId="77777777" w:rsidTr="00575023">
        <w:trPr>
          <w:trHeight w:val="349"/>
          <w:jc w:val="center"/>
        </w:trPr>
        <w:tc>
          <w:tcPr>
            <w:tcW w:w="704" w:type="dxa"/>
            <w:vMerge/>
            <w:vAlign w:val="center"/>
          </w:tcPr>
          <w:p w14:paraId="585533C4" w14:textId="77777777" w:rsidR="00D40DB1" w:rsidRPr="00086879" w:rsidDel="00912247" w:rsidRDefault="00D40DB1" w:rsidP="00D40DB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57AFBD1E" w14:textId="17E87226" w:rsidR="00D40DB1" w:rsidRPr="00086879" w:rsidDel="00D40DB1" w:rsidRDefault="00D40DB1" w:rsidP="00D40DB1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AD5A22">
              <w:rPr>
                <w:rFonts w:ascii="Arial" w:hAnsi="Arial" w:cs="Arial"/>
                <w:color w:val="000000"/>
                <w:szCs w:val="27"/>
              </w:rPr>
              <w:t xml:space="preserve">c.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aport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în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natură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și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>/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sursă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de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finanțare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proprie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atrasă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între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21%-30%</w:t>
            </w:r>
          </w:p>
        </w:tc>
        <w:tc>
          <w:tcPr>
            <w:tcW w:w="1275" w:type="dxa"/>
          </w:tcPr>
          <w:p w14:paraId="0BF71CB7" w14:textId="59D68FAB" w:rsidR="00D40DB1" w:rsidDel="00D40DB1" w:rsidRDefault="00D40DB1" w:rsidP="00D40DB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6</w:t>
            </w:r>
          </w:p>
        </w:tc>
      </w:tr>
      <w:tr w:rsidR="00D40DB1" w:rsidRPr="00086879" w14:paraId="1A2D512F" w14:textId="77777777" w:rsidTr="00575023">
        <w:trPr>
          <w:trHeight w:val="283"/>
          <w:jc w:val="center"/>
        </w:trPr>
        <w:tc>
          <w:tcPr>
            <w:tcW w:w="704" w:type="dxa"/>
            <w:vMerge/>
            <w:vAlign w:val="center"/>
          </w:tcPr>
          <w:p w14:paraId="4EF864B1" w14:textId="77777777" w:rsidR="00D40DB1" w:rsidRPr="00086879" w:rsidDel="00912247" w:rsidRDefault="00D40DB1" w:rsidP="00D40DB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222" w:type="dxa"/>
            <w:tcBorders>
              <w:bottom w:val="single" w:sz="4" w:space="0" w:color="auto"/>
            </w:tcBorders>
            <w:vAlign w:val="center"/>
          </w:tcPr>
          <w:p w14:paraId="2A3BA7C7" w14:textId="73ADD59D" w:rsidR="00D40DB1" w:rsidRPr="00086879" w:rsidRDefault="00D40DB1" w:rsidP="00D40DB1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AD5A22">
              <w:rPr>
                <w:rFonts w:ascii="Arial" w:hAnsi="Arial" w:cs="Arial"/>
                <w:color w:val="000000"/>
                <w:szCs w:val="27"/>
              </w:rPr>
              <w:t xml:space="preserve">d.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aport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în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natură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și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>/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sursă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de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finanțare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proprie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atrasă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până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la 20%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DA05017" w14:textId="6EE8F0B4" w:rsidR="00D40DB1" w:rsidRPr="00086879" w:rsidRDefault="00D40DB1" w:rsidP="00D40DB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4</w:t>
            </w:r>
          </w:p>
        </w:tc>
      </w:tr>
      <w:tr w:rsidR="00D40DB1" w:rsidRPr="00086879" w14:paraId="40590647" w14:textId="77777777" w:rsidTr="00575023">
        <w:trPr>
          <w:trHeight w:val="510"/>
          <w:jc w:val="center"/>
        </w:trPr>
        <w:tc>
          <w:tcPr>
            <w:tcW w:w="704" w:type="dxa"/>
            <w:vMerge w:val="restart"/>
            <w:vAlign w:val="center"/>
          </w:tcPr>
          <w:p w14:paraId="57902ED8" w14:textId="77777777" w:rsidR="00D40DB1" w:rsidRPr="00086879" w:rsidRDefault="00D40DB1" w:rsidP="00D40DB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>4.</w:t>
            </w:r>
          </w:p>
        </w:tc>
        <w:tc>
          <w:tcPr>
            <w:tcW w:w="8222" w:type="dxa"/>
            <w:shd w:val="clear" w:color="auto" w:fill="DEEAF6" w:themeFill="accent1" w:themeFillTint="33"/>
            <w:vAlign w:val="center"/>
          </w:tcPr>
          <w:p w14:paraId="51620C34" w14:textId="77777777" w:rsidR="00D40DB1" w:rsidRPr="00086879" w:rsidRDefault="00D40DB1" w:rsidP="00D40DB1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Contribu</w:t>
            </w:r>
            <w:r>
              <w:rPr>
                <w:rFonts w:ascii="Arial" w:eastAsia="Calibri" w:hAnsi="Arial" w:cs="Arial"/>
                <w:b/>
                <w:bCs/>
                <w:lang w:val="ro-RO"/>
              </w:rPr>
              <w:t>ț</w:t>
            </w: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 xml:space="preserve">ia proiectului la </w:t>
            </w:r>
            <w:r>
              <w:rPr>
                <w:rFonts w:ascii="Arial" w:eastAsia="Calibri" w:hAnsi="Arial" w:cs="Arial"/>
                <w:b/>
                <w:bCs/>
                <w:lang w:val="ro-RO"/>
              </w:rPr>
              <w:t>respectarea principiilor privind egalitatea de șanse și dezvoltare durabilă</w:t>
            </w:r>
          </w:p>
        </w:tc>
        <w:tc>
          <w:tcPr>
            <w:tcW w:w="1275" w:type="dxa"/>
            <w:shd w:val="clear" w:color="auto" w:fill="DEEAF6" w:themeFill="accent1" w:themeFillTint="33"/>
          </w:tcPr>
          <w:p w14:paraId="397B0AC5" w14:textId="77777777" w:rsidR="00D40DB1" w:rsidRPr="00086879" w:rsidRDefault="00D40DB1" w:rsidP="00D40DB1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15</w:t>
            </w:r>
          </w:p>
        </w:tc>
      </w:tr>
      <w:tr w:rsidR="00D40DB1" w:rsidRPr="00086879" w14:paraId="4865FB97" w14:textId="77777777" w:rsidTr="00575023">
        <w:trPr>
          <w:trHeight w:val="197"/>
          <w:jc w:val="center"/>
        </w:trPr>
        <w:tc>
          <w:tcPr>
            <w:tcW w:w="704" w:type="dxa"/>
            <w:vMerge/>
            <w:vAlign w:val="center"/>
          </w:tcPr>
          <w:p w14:paraId="32529C0C" w14:textId="77777777" w:rsidR="00D40DB1" w:rsidRPr="00086879" w:rsidRDefault="00D40DB1" w:rsidP="00D40DB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2639526D" w14:textId="77777777" w:rsidR="00D40DB1" w:rsidRPr="00260336" w:rsidRDefault="00D40DB1" w:rsidP="00D40DB1">
            <w:pPr>
              <w:pStyle w:val="Listparagraf"/>
              <w:spacing w:after="0"/>
              <w:ind w:left="459"/>
              <w:jc w:val="both"/>
              <w:rPr>
                <w:rFonts w:ascii="Arial" w:eastAsia="Calibri" w:hAnsi="Arial" w:cs="Arial"/>
                <w:b/>
                <w:bCs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I . Egalitatea de șanse</w:t>
            </w:r>
          </w:p>
        </w:tc>
        <w:tc>
          <w:tcPr>
            <w:tcW w:w="1275" w:type="dxa"/>
          </w:tcPr>
          <w:p w14:paraId="001BDFD1" w14:textId="77777777" w:rsidR="00D40DB1" w:rsidRPr="00483BE8" w:rsidRDefault="00D40DB1" w:rsidP="00D40DB1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483BE8">
              <w:rPr>
                <w:rFonts w:ascii="Arial" w:eastAsia="Calibri" w:hAnsi="Arial" w:cs="Arial"/>
                <w:b/>
                <w:lang w:val="ro-RO"/>
              </w:rPr>
              <w:t>10</w:t>
            </w:r>
          </w:p>
        </w:tc>
      </w:tr>
      <w:tr w:rsidR="00D40DB1" w:rsidRPr="00086879" w14:paraId="78C22AB2" w14:textId="77777777" w:rsidTr="00575023">
        <w:trPr>
          <w:trHeight w:val="435"/>
          <w:jc w:val="center"/>
        </w:trPr>
        <w:tc>
          <w:tcPr>
            <w:tcW w:w="704" w:type="dxa"/>
            <w:vMerge/>
            <w:vAlign w:val="center"/>
          </w:tcPr>
          <w:p w14:paraId="0B719F36" w14:textId="77777777" w:rsidR="00D40DB1" w:rsidRPr="00086879" w:rsidRDefault="00D40DB1" w:rsidP="00D40DB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20F583D4" w14:textId="77777777" w:rsidR="00D40DB1" w:rsidRPr="00086879" w:rsidRDefault="00D40DB1" w:rsidP="00D40DB1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a. </w:t>
            </w:r>
            <w:r>
              <w:rPr>
                <w:rFonts w:ascii="Arial" w:eastAsia="Calibri" w:hAnsi="Arial" w:cs="Arial"/>
                <w:bCs/>
                <w:lang w:val="ro-RO"/>
              </w:rPr>
              <w:t>Crearea de locuri de muncă pentru pescari comerciali cu vârsta peste 50 ani;</w:t>
            </w:r>
          </w:p>
        </w:tc>
        <w:tc>
          <w:tcPr>
            <w:tcW w:w="1275" w:type="dxa"/>
          </w:tcPr>
          <w:p w14:paraId="05CF321D" w14:textId="77777777" w:rsidR="00D40DB1" w:rsidRPr="00086879" w:rsidRDefault="00D40DB1" w:rsidP="00D40DB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</w:tr>
      <w:tr w:rsidR="00D40DB1" w:rsidRPr="00086879" w14:paraId="69E4FD51" w14:textId="77777777" w:rsidTr="00575023">
        <w:trPr>
          <w:trHeight w:val="255"/>
          <w:jc w:val="center"/>
        </w:trPr>
        <w:tc>
          <w:tcPr>
            <w:tcW w:w="704" w:type="dxa"/>
            <w:vMerge/>
            <w:vAlign w:val="center"/>
          </w:tcPr>
          <w:p w14:paraId="4BECD64A" w14:textId="77777777" w:rsidR="00D40DB1" w:rsidRPr="00086879" w:rsidRDefault="00D40DB1" w:rsidP="00D40DB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57E5B6D0" w14:textId="77777777" w:rsidR="00D40DB1" w:rsidRPr="00086879" w:rsidRDefault="00D40DB1" w:rsidP="00D40DB1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b. </w:t>
            </w:r>
            <w:r>
              <w:rPr>
                <w:rFonts w:ascii="Arial" w:eastAsia="Calibri" w:hAnsi="Arial" w:cs="Arial"/>
                <w:bCs/>
                <w:lang w:val="ro-RO"/>
              </w:rPr>
              <w:t>Crearea de locuri de muncă pentru femei/ tineri până în 40 ani/ persoane cu dizabilități/ șomeri/ alte categorii defavorizate.</w:t>
            </w:r>
          </w:p>
        </w:tc>
        <w:tc>
          <w:tcPr>
            <w:tcW w:w="1275" w:type="dxa"/>
          </w:tcPr>
          <w:p w14:paraId="22A332EA" w14:textId="77777777" w:rsidR="00D40DB1" w:rsidRPr="00086879" w:rsidRDefault="00D40DB1" w:rsidP="00D40DB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5</w:t>
            </w:r>
          </w:p>
        </w:tc>
      </w:tr>
      <w:tr w:rsidR="00D40DB1" w:rsidRPr="00086879" w14:paraId="7E1578FD" w14:textId="77777777" w:rsidTr="00575023">
        <w:trPr>
          <w:trHeight w:val="259"/>
          <w:jc w:val="center"/>
        </w:trPr>
        <w:tc>
          <w:tcPr>
            <w:tcW w:w="704" w:type="dxa"/>
            <w:vMerge/>
            <w:vAlign w:val="center"/>
          </w:tcPr>
          <w:p w14:paraId="10D7031E" w14:textId="77777777" w:rsidR="00D40DB1" w:rsidRPr="00086879" w:rsidRDefault="00D40DB1" w:rsidP="00D40DB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239F3E96" w14:textId="77777777" w:rsidR="00D40DB1" w:rsidRPr="00260336" w:rsidRDefault="00D40DB1" w:rsidP="00D40DB1">
            <w:pPr>
              <w:pStyle w:val="Listparagraf"/>
              <w:numPr>
                <w:ilvl w:val="0"/>
                <w:numId w:val="3"/>
              </w:num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Dezvoltare durabilă/ inovare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F30CC2C" w14:textId="77777777" w:rsidR="00D40DB1" w:rsidRPr="00483BE8" w:rsidRDefault="00D40DB1" w:rsidP="00D40DB1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483BE8">
              <w:rPr>
                <w:rFonts w:ascii="Arial" w:eastAsia="Calibri" w:hAnsi="Arial" w:cs="Arial"/>
                <w:b/>
                <w:lang w:val="ro-RO"/>
              </w:rPr>
              <w:t>5</w:t>
            </w:r>
          </w:p>
        </w:tc>
      </w:tr>
      <w:tr w:rsidR="00D40DB1" w:rsidRPr="00086879" w14:paraId="75331C87" w14:textId="77777777" w:rsidTr="00575023">
        <w:trPr>
          <w:trHeight w:val="288"/>
          <w:jc w:val="center"/>
        </w:trPr>
        <w:tc>
          <w:tcPr>
            <w:tcW w:w="704" w:type="dxa"/>
            <w:vMerge/>
            <w:tcBorders>
              <w:bottom w:val="single" w:sz="4" w:space="0" w:color="auto"/>
            </w:tcBorders>
            <w:vAlign w:val="center"/>
          </w:tcPr>
          <w:p w14:paraId="18CF8D48" w14:textId="77777777" w:rsidR="00D40DB1" w:rsidRPr="00086879" w:rsidRDefault="00D40DB1" w:rsidP="00D40DB1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222" w:type="dxa"/>
            <w:tcBorders>
              <w:bottom w:val="single" w:sz="4" w:space="0" w:color="auto"/>
            </w:tcBorders>
            <w:vAlign w:val="center"/>
          </w:tcPr>
          <w:p w14:paraId="6D6BB0EF" w14:textId="77777777" w:rsidR="00D40DB1" w:rsidRPr="00086879" w:rsidRDefault="00D40DB1" w:rsidP="00D40DB1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812139">
              <w:rPr>
                <w:rFonts w:ascii="Arial" w:eastAsia="Calibri" w:hAnsi="Arial" w:cs="Arial"/>
                <w:lang w:val="ro-RO"/>
              </w:rPr>
              <w:t>Proiectul utilizează facilități/tehnologii/echipamente/utilaje/dotări cu caracter inovator la nivel local/organizațional demonstrate prin documente emise de proiectant/producători/organisme de certificare/proprietate industriala/intelectuală/</w:t>
            </w:r>
            <w:r>
              <w:rPr>
                <w:rFonts w:ascii="Arial" w:eastAsia="Calibri" w:hAnsi="Arial" w:cs="Arial"/>
                <w:lang w:val="ro-RO"/>
              </w:rPr>
              <w:t xml:space="preserve"> </w:t>
            </w:r>
            <w:r w:rsidRPr="00812139">
              <w:rPr>
                <w:rFonts w:ascii="Arial" w:eastAsia="Calibri" w:hAnsi="Arial" w:cs="Arial"/>
                <w:lang w:val="ro-RO"/>
              </w:rPr>
              <w:t>alte organisme cu rol de cercetare-dezvoltare</w:t>
            </w:r>
            <w:r>
              <w:rPr>
                <w:rFonts w:ascii="Arial" w:eastAsia="Calibri" w:hAnsi="Arial" w:cs="Arial"/>
                <w:lang w:val="ro-RO"/>
              </w:rPr>
              <w:t>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76FC05A" w14:textId="77777777" w:rsidR="00D40DB1" w:rsidRPr="00483BE8" w:rsidRDefault="00D40DB1" w:rsidP="00D40DB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5</w:t>
            </w:r>
          </w:p>
        </w:tc>
      </w:tr>
      <w:tr w:rsidR="00D40DB1" w:rsidRPr="00086879" w14:paraId="398AF4D9" w14:textId="77777777" w:rsidTr="00575023">
        <w:trPr>
          <w:trHeight w:val="425"/>
          <w:jc w:val="center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14:paraId="44DA4D18" w14:textId="77777777" w:rsidR="00D40DB1" w:rsidRPr="00086879" w:rsidRDefault="00D40DB1" w:rsidP="00D40DB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222" w:type="dxa"/>
            <w:shd w:val="clear" w:color="auto" w:fill="DEEAF6" w:themeFill="accent1" w:themeFillTint="33"/>
            <w:vAlign w:val="center"/>
          </w:tcPr>
          <w:p w14:paraId="05CC7AD9" w14:textId="77777777" w:rsidR="00D40DB1" w:rsidRPr="00086879" w:rsidRDefault="00D40DB1" w:rsidP="00D40DB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PUNCTAJ TOTAL</w:t>
            </w:r>
          </w:p>
        </w:tc>
        <w:tc>
          <w:tcPr>
            <w:tcW w:w="1275" w:type="dxa"/>
            <w:shd w:val="clear" w:color="auto" w:fill="DEEAF6" w:themeFill="accent1" w:themeFillTint="33"/>
          </w:tcPr>
          <w:p w14:paraId="1091843E" w14:textId="77777777" w:rsidR="00D40DB1" w:rsidRPr="00086879" w:rsidRDefault="00D40DB1" w:rsidP="00D40DB1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lang w:val="ro-RO"/>
              </w:rPr>
              <w:t>100</w:t>
            </w:r>
          </w:p>
        </w:tc>
      </w:tr>
    </w:tbl>
    <w:p w14:paraId="22DFF6C2" w14:textId="77777777" w:rsidR="009F0602" w:rsidRDefault="007B34C4">
      <w:pPr>
        <w:rPr>
          <w:rFonts w:ascii="Arial" w:hAnsi="Arial" w:cs="Arial"/>
        </w:rPr>
      </w:pPr>
    </w:p>
    <w:p w14:paraId="050A46B9" w14:textId="77777777" w:rsidR="00310081" w:rsidRPr="00A614A4" w:rsidRDefault="00F96587" w:rsidP="00310081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A614A4">
        <w:rPr>
          <w:rFonts w:ascii="Arial" w:eastAsia="Calibri" w:hAnsi="Arial" w:cs="Arial"/>
          <w:b/>
          <w:sz w:val="24"/>
          <w:szCs w:val="24"/>
          <w:lang w:val="ro-RO"/>
        </w:rPr>
        <w:t>Observa</w:t>
      </w:r>
      <w:r w:rsidR="00632703">
        <w:rPr>
          <w:rFonts w:ascii="Arial" w:eastAsia="Calibri" w:hAnsi="Arial" w:cs="Arial"/>
          <w:b/>
          <w:sz w:val="24"/>
          <w:szCs w:val="24"/>
          <w:lang w:val="ro-RO"/>
        </w:rPr>
        <w:t>ț</w:t>
      </w:r>
      <w:r w:rsidRPr="00A614A4">
        <w:rPr>
          <w:rFonts w:ascii="Arial" w:eastAsia="Calibri" w:hAnsi="Arial" w:cs="Arial"/>
          <w:b/>
          <w:sz w:val="24"/>
          <w:szCs w:val="24"/>
          <w:lang w:val="ro-RO"/>
        </w:rPr>
        <w:t>ii evaluator…………………………………………….</w:t>
      </w: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4248"/>
        <w:gridCol w:w="2835"/>
        <w:gridCol w:w="1933"/>
      </w:tblGrid>
      <w:tr w:rsidR="00310081" w14:paraId="2E1C0FFD" w14:textId="77777777" w:rsidTr="0031008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DD4D" w14:textId="77777777" w:rsidR="00310081" w:rsidRDefault="00310081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Nume/prenume evaluator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1D8B8" w14:textId="77777777" w:rsidR="00310081" w:rsidRDefault="00220AF5" w:rsidP="00220AF5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Semnătura 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3ED86" w14:textId="77777777" w:rsidR="00310081" w:rsidRDefault="00310081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Data</w:t>
            </w:r>
          </w:p>
        </w:tc>
      </w:tr>
      <w:tr w:rsidR="00310081" w14:paraId="245C05FA" w14:textId="77777777" w:rsidTr="0031008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1C61" w14:textId="77777777" w:rsidR="00310081" w:rsidRDefault="00310081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62F2" w14:textId="77777777" w:rsidR="00310081" w:rsidRDefault="00310081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B01D" w14:textId="77777777" w:rsidR="00310081" w:rsidRDefault="00310081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14:paraId="795E1F8F" w14:textId="77777777" w:rsidR="00310081" w:rsidRDefault="00310081" w:rsidP="00310081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14:paraId="2AEDA5B0" w14:textId="77777777" w:rsidR="00310081" w:rsidRDefault="00310081" w:rsidP="00310081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Observa</w:t>
      </w:r>
      <w:r w:rsidR="00632703">
        <w:rPr>
          <w:rFonts w:ascii="Arial" w:eastAsia="Calibri" w:hAnsi="Arial" w:cs="Arial"/>
          <w:b/>
          <w:sz w:val="24"/>
          <w:szCs w:val="24"/>
          <w:lang w:val="ro-RO"/>
        </w:rPr>
        <w:t>ț</w:t>
      </w:r>
      <w:r>
        <w:rPr>
          <w:rFonts w:ascii="Arial" w:eastAsia="Calibri" w:hAnsi="Arial" w:cs="Arial"/>
          <w:b/>
          <w:sz w:val="24"/>
          <w:szCs w:val="24"/>
          <w:lang w:val="ro-RO"/>
        </w:rPr>
        <w:t>ii Manager:…………..</w:t>
      </w:r>
    </w:p>
    <w:p w14:paraId="79FA2AC6" w14:textId="77777777" w:rsidR="00310081" w:rsidRDefault="00310081" w:rsidP="00310081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14:paraId="0D47E5F8" w14:textId="77777777" w:rsidR="00310081" w:rsidRDefault="00310081" w:rsidP="00310081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Manager</w:t>
      </w:r>
    </w:p>
    <w:p w14:paraId="1A4E0E46" w14:textId="77777777" w:rsidR="00310081" w:rsidRDefault="00310081" w:rsidP="00310081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 xml:space="preserve">Aprobat </w:t>
      </w:r>
      <w:r>
        <w:rPr>
          <w:rFonts w:ascii="Arial" w:eastAsia="Calibri" w:hAnsi="Arial" w:cs="Arial"/>
          <w:b/>
          <w:sz w:val="44"/>
          <w:szCs w:val="44"/>
          <w:lang w:val="ro-RO"/>
        </w:rPr>
        <w:t>□</w:t>
      </w:r>
      <w:r>
        <w:rPr>
          <w:rFonts w:ascii="Arial" w:eastAsia="Calibri" w:hAnsi="Arial" w:cs="Arial"/>
          <w:b/>
          <w:sz w:val="24"/>
          <w:szCs w:val="24"/>
          <w:lang w:val="ro-RO"/>
        </w:rPr>
        <w:tab/>
      </w:r>
      <w:r>
        <w:rPr>
          <w:rFonts w:ascii="Arial" w:eastAsia="Calibri" w:hAnsi="Arial" w:cs="Arial"/>
          <w:b/>
          <w:sz w:val="24"/>
          <w:szCs w:val="24"/>
          <w:lang w:val="ro-RO"/>
        </w:rPr>
        <w:tab/>
      </w:r>
      <w:r>
        <w:rPr>
          <w:rFonts w:ascii="Arial" w:eastAsia="Calibri" w:hAnsi="Arial" w:cs="Arial"/>
          <w:b/>
          <w:sz w:val="24"/>
          <w:szCs w:val="24"/>
          <w:lang w:val="ro-RO"/>
        </w:rPr>
        <w:tab/>
      </w:r>
      <w:r>
        <w:rPr>
          <w:rFonts w:ascii="Arial" w:eastAsia="Calibri" w:hAnsi="Arial" w:cs="Arial"/>
          <w:b/>
          <w:sz w:val="24"/>
          <w:szCs w:val="24"/>
          <w:lang w:val="ro-RO"/>
        </w:rPr>
        <w:tab/>
        <w:t>Respins</w:t>
      </w:r>
      <w:r>
        <w:rPr>
          <w:rFonts w:ascii="Arial" w:eastAsia="Calibri" w:hAnsi="Arial" w:cs="Arial"/>
          <w:b/>
          <w:sz w:val="44"/>
          <w:szCs w:val="44"/>
          <w:lang w:val="ro-RO"/>
        </w:rPr>
        <w:t xml:space="preserve"> □</w:t>
      </w:r>
      <w:r>
        <w:rPr>
          <w:rFonts w:ascii="Arial" w:eastAsia="Calibri" w:hAnsi="Arial" w:cs="Arial"/>
          <w:b/>
          <w:sz w:val="24"/>
          <w:szCs w:val="24"/>
          <w:lang w:val="ro-RO"/>
        </w:rPr>
        <w:tab/>
      </w:r>
    </w:p>
    <w:p w14:paraId="3F86493B" w14:textId="77777777" w:rsidR="00310081" w:rsidRDefault="00310081" w:rsidP="00310081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14:paraId="1DB41FF2" w14:textId="77777777" w:rsidR="00310081" w:rsidRDefault="00310081" w:rsidP="00310081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 xml:space="preserve">Nume </w:t>
      </w:r>
      <w:r w:rsidR="00632703">
        <w:rPr>
          <w:rFonts w:ascii="Arial" w:eastAsia="Calibri" w:hAnsi="Arial" w:cs="Arial"/>
          <w:b/>
          <w:sz w:val="24"/>
          <w:szCs w:val="24"/>
          <w:lang w:val="ro-RO"/>
        </w:rPr>
        <w:t>ș</w:t>
      </w:r>
      <w:r>
        <w:rPr>
          <w:rFonts w:ascii="Arial" w:eastAsia="Calibri" w:hAnsi="Arial" w:cs="Arial"/>
          <w:b/>
          <w:sz w:val="24"/>
          <w:szCs w:val="24"/>
          <w:lang w:val="ro-RO"/>
        </w:rPr>
        <w:t>i Prenume</w:t>
      </w:r>
    </w:p>
    <w:p w14:paraId="223A53A5" w14:textId="77777777" w:rsidR="00310081" w:rsidRDefault="00310081" w:rsidP="00310081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Semn</w:t>
      </w:r>
      <w:r w:rsidR="00632703">
        <w:rPr>
          <w:rFonts w:ascii="Arial" w:eastAsia="Calibri" w:hAnsi="Arial" w:cs="Arial"/>
          <w:b/>
          <w:sz w:val="24"/>
          <w:szCs w:val="24"/>
          <w:lang w:val="ro-RO"/>
        </w:rPr>
        <w:t>ă</w:t>
      </w:r>
      <w:r>
        <w:rPr>
          <w:rFonts w:ascii="Arial" w:eastAsia="Calibri" w:hAnsi="Arial" w:cs="Arial"/>
          <w:b/>
          <w:sz w:val="24"/>
          <w:szCs w:val="24"/>
          <w:lang w:val="ro-RO"/>
        </w:rPr>
        <w:t>tura</w:t>
      </w:r>
    </w:p>
    <w:p w14:paraId="32A7946B" w14:textId="77777777" w:rsidR="00310081" w:rsidRDefault="00310081" w:rsidP="00310081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Data</w:t>
      </w:r>
    </w:p>
    <w:p w14:paraId="61F59E8B" w14:textId="77777777" w:rsidR="00424227" w:rsidRPr="00086879" w:rsidRDefault="00424227">
      <w:pPr>
        <w:rPr>
          <w:rFonts w:ascii="Arial" w:hAnsi="Arial" w:cs="Arial"/>
        </w:rPr>
      </w:pPr>
    </w:p>
    <w:sectPr w:rsidR="00424227" w:rsidRPr="00086879" w:rsidSect="00BD6372">
      <w:headerReference w:type="default" r:id="rId8"/>
      <w:footerReference w:type="default" r:id="rId9"/>
      <w:pgSz w:w="11906" w:h="16838"/>
      <w:pgMar w:top="1440" w:right="1440" w:bottom="1440" w:left="1440" w:header="43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900B53" w14:textId="77777777" w:rsidR="007B34C4" w:rsidRDefault="007B34C4" w:rsidP="006C6FA3">
      <w:pPr>
        <w:spacing w:after="0" w:line="240" w:lineRule="auto"/>
      </w:pPr>
      <w:r>
        <w:separator/>
      </w:r>
    </w:p>
  </w:endnote>
  <w:endnote w:type="continuationSeparator" w:id="0">
    <w:p w14:paraId="03DC6B7C" w14:textId="77777777" w:rsidR="007B34C4" w:rsidRDefault="007B34C4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280DF1" w14:textId="77777777" w:rsidR="00E600D3" w:rsidRPr="001273F5" w:rsidRDefault="00E600D3" w:rsidP="00E600D3">
    <w:pPr>
      <w:pStyle w:val="Subsol"/>
      <w:rPr>
        <w:rFonts w:cs="Arial"/>
        <w:sz w:val="18"/>
        <w:szCs w:val="18"/>
      </w:rPr>
    </w:pPr>
  </w:p>
  <w:p w14:paraId="34ABC7C5" w14:textId="625F7527" w:rsidR="00E600D3" w:rsidRDefault="00E600D3" w:rsidP="00E600D3">
    <w:pPr>
      <w:pStyle w:val="Subsol"/>
      <w:jc w:val="right"/>
    </w:pPr>
    <w:r w:rsidRPr="00002494">
      <w:rPr>
        <w:sz w:val="16"/>
        <w:szCs w:val="16"/>
      </w:rPr>
      <w:fldChar w:fldCharType="begin"/>
    </w:r>
    <w:r w:rsidRPr="00002494">
      <w:rPr>
        <w:sz w:val="16"/>
        <w:szCs w:val="16"/>
      </w:rPr>
      <w:instrText xml:space="preserve"> PAGE   \* MERGEFORMAT </w:instrText>
    </w:r>
    <w:r w:rsidRPr="00002494">
      <w:rPr>
        <w:sz w:val="16"/>
        <w:szCs w:val="16"/>
      </w:rPr>
      <w:fldChar w:fldCharType="separate"/>
    </w:r>
    <w:r w:rsidR="00AF789C">
      <w:rPr>
        <w:noProof/>
        <w:sz w:val="16"/>
        <w:szCs w:val="16"/>
      </w:rPr>
      <w:t>2</w:t>
    </w:r>
    <w:r w:rsidRPr="00002494">
      <w:rPr>
        <w:noProof/>
        <w:sz w:val="16"/>
        <w:szCs w:val="16"/>
      </w:rPr>
      <w:fldChar w:fldCharType="end"/>
    </w:r>
    <w:r>
      <w:t xml:space="preserve">        </w:t>
    </w:r>
  </w:p>
  <w:p w14:paraId="3D1B95BA" w14:textId="77777777" w:rsidR="00E600D3" w:rsidRDefault="00E600D3" w:rsidP="00E600D3">
    <w:pPr>
      <w:pStyle w:val="Subsol"/>
    </w:pPr>
  </w:p>
  <w:p w14:paraId="664BCD25" w14:textId="77777777" w:rsidR="00CC3CA3" w:rsidRDefault="00CC3CA3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500E8D" w14:textId="77777777" w:rsidR="007B34C4" w:rsidRDefault="007B34C4" w:rsidP="006C6FA3">
      <w:pPr>
        <w:spacing w:after="0" w:line="240" w:lineRule="auto"/>
      </w:pPr>
      <w:r>
        <w:separator/>
      </w:r>
    </w:p>
  </w:footnote>
  <w:footnote w:type="continuationSeparator" w:id="0">
    <w:p w14:paraId="1BF95506" w14:textId="77777777" w:rsidR="007B34C4" w:rsidRDefault="007B34C4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C8BBB9" w14:textId="77777777" w:rsidR="006C6FA3" w:rsidRDefault="00956B39">
    <w:pPr>
      <w:pStyle w:val="Antet"/>
    </w:pPr>
    <w:r w:rsidRPr="00956B39">
      <w:rPr>
        <w:rFonts w:ascii="Calibri" w:eastAsia="Calibri" w:hAnsi="Calibri" w:cs="Times New Roman"/>
        <w:noProof/>
        <w:lang w:val="en-US"/>
      </w:rPr>
      <w:drawing>
        <wp:inline distT="0" distB="0" distL="0" distR="0" wp14:anchorId="411213C3" wp14:editId="6D8CF51B">
          <wp:extent cx="5731510" cy="886537"/>
          <wp:effectExtent l="0" t="0" r="2540" b="889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8865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B1D79"/>
    <w:multiLevelType w:val="hybridMultilevel"/>
    <w:tmpl w:val="F9EA27D2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0438FA"/>
    <w:multiLevelType w:val="hybridMultilevel"/>
    <w:tmpl w:val="D7CA0744"/>
    <w:lvl w:ilvl="0" w:tplc="A9107D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8E7"/>
    <w:rsid w:val="0001007D"/>
    <w:rsid w:val="00080541"/>
    <w:rsid w:val="00086879"/>
    <w:rsid w:val="000E77A5"/>
    <w:rsid w:val="00131A1F"/>
    <w:rsid w:val="001A4F8E"/>
    <w:rsid w:val="00207CF7"/>
    <w:rsid w:val="00220AF5"/>
    <w:rsid w:val="002228E7"/>
    <w:rsid w:val="00260336"/>
    <w:rsid w:val="00310081"/>
    <w:rsid w:val="00393CC3"/>
    <w:rsid w:val="00424227"/>
    <w:rsid w:val="00483BE8"/>
    <w:rsid w:val="004D2BEE"/>
    <w:rsid w:val="004F3BB3"/>
    <w:rsid w:val="0051482C"/>
    <w:rsid w:val="00575023"/>
    <w:rsid w:val="006017D8"/>
    <w:rsid w:val="006147A3"/>
    <w:rsid w:val="00632703"/>
    <w:rsid w:val="006C6FA3"/>
    <w:rsid w:val="00737650"/>
    <w:rsid w:val="007721FE"/>
    <w:rsid w:val="00783AD7"/>
    <w:rsid w:val="007B34C4"/>
    <w:rsid w:val="007D459E"/>
    <w:rsid w:val="007F017B"/>
    <w:rsid w:val="007F6909"/>
    <w:rsid w:val="00812139"/>
    <w:rsid w:val="00826A38"/>
    <w:rsid w:val="008E673E"/>
    <w:rsid w:val="0091086D"/>
    <w:rsid w:val="0092693A"/>
    <w:rsid w:val="00956B39"/>
    <w:rsid w:val="009928B3"/>
    <w:rsid w:val="009A6CAE"/>
    <w:rsid w:val="009F58F4"/>
    <w:rsid w:val="00A614A4"/>
    <w:rsid w:val="00AF789C"/>
    <w:rsid w:val="00B46AC4"/>
    <w:rsid w:val="00B618ED"/>
    <w:rsid w:val="00BB0853"/>
    <w:rsid w:val="00BD6372"/>
    <w:rsid w:val="00C9082C"/>
    <w:rsid w:val="00CC3CA3"/>
    <w:rsid w:val="00D15C01"/>
    <w:rsid w:val="00D40DB1"/>
    <w:rsid w:val="00D41B69"/>
    <w:rsid w:val="00D70BD1"/>
    <w:rsid w:val="00DE18FE"/>
    <w:rsid w:val="00DF15FE"/>
    <w:rsid w:val="00E17933"/>
    <w:rsid w:val="00E600D3"/>
    <w:rsid w:val="00E74CDA"/>
    <w:rsid w:val="00EE58F6"/>
    <w:rsid w:val="00F06123"/>
    <w:rsid w:val="00F9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4D1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086879"/>
    <w:pPr>
      <w:ind w:left="720"/>
      <w:contextualSpacing/>
    </w:pPr>
  </w:style>
  <w:style w:type="table" w:styleId="GrilTabel">
    <w:name w:val="Table Grid"/>
    <w:basedOn w:val="TabelNormal"/>
    <w:uiPriority w:val="39"/>
    <w:rsid w:val="00CC3CA3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086879"/>
    <w:pPr>
      <w:ind w:left="720"/>
      <w:contextualSpacing/>
    </w:pPr>
  </w:style>
  <w:style w:type="table" w:styleId="GrilTabel">
    <w:name w:val="Table Grid"/>
    <w:basedOn w:val="TabelNormal"/>
    <w:uiPriority w:val="39"/>
    <w:rsid w:val="00CC3CA3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</dc:creator>
  <cp:keywords/>
  <dc:description/>
  <cp:lastModifiedBy>CORNEL</cp:lastModifiedBy>
  <cp:revision>19</cp:revision>
  <cp:lastPrinted>2018-03-06T10:01:00Z</cp:lastPrinted>
  <dcterms:created xsi:type="dcterms:W3CDTF">2017-05-15T11:28:00Z</dcterms:created>
  <dcterms:modified xsi:type="dcterms:W3CDTF">2018-03-06T10:03:00Z</dcterms:modified>
</cp:coreProperties>
</file>